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A2E2F" w14:textId="66F53F99" w:rsidR="0017387C" w:rsidRDefault="00563040" w:rsidP="00563040">
      <w:pPr>
        <w:pStyle w:val="Nadpis1"/>
      </w:pPr>
      <w:r>
        <w:t xml:space="preserve">Kritérium </w:t>
      </w:r>
      <w:r w:rsidR="004E7061">
        <w:t>7</w:t>
      </w:r>
      <w:r>
        <w:t xml:space="preserve"> (</w:t>
      </w:r>
      <w:r w:rsidR="008C7C0C">
        <w:t>pracovníci</w:t>
      </w:r>
      <w:r w:rsidR="000F3F2F">
        <w:t>, výsledky</w:t>
      </w:r>
      <w:r>
        <w:t>)</w:t>
      </w:r>
    </w:p>
    <w:p w14:paraId="09B8732E" w14:textId="407C2F91" w:rsidR="008C7C0C" w:rsidRDefault="008C7C0C">
      <w:r>
        <w:t>Jsou to měřítka toho, jak pracovníci vnímají organizaci.</w:t>
      </w:r>
    </w:p>
    <w:p w14:paraId="462D74D6" w14:textId="77777777" w:rsidR="00591DA9" w:rsidRDefault="00591DA9"/>
    <w:p w14:paraId="1A02FAF6" w14:textId="131E290D" w:rsidR="00930BD2" w:rsidRDefault="004E7061" w:rsidP="00930BD2">
      <w:pPr>
        <w:pStyle w:val="Nadpis2"/>
      </w:pPr>
      <w:bookmarkStart w:id="0" w:name="_GoBack"/>
      <w:bookmarkEnd w:id="0"/>
      <w:r>
        <w:t>Dílčí kritérium 7</w:t>
      </w:r>
      <w:r w:rsidR="00563040">
        <w:t xml:space="preserve">a: </w:t>
      </w:r>
      <w:r>
        <w:t>Měřítka hodnocení</w:t>
      </w:r>
      <w:r w:rsidR="00563040">
        <w:t>.</w:t>
      </w:r>
    </w:p>
    <w:p w14:paraId="218BD459" w14:textId="7D1A315F" w:rsidR="006B1CBD" w:rsidRDefault="004E7061" w:rsidP="006B1CBD">
      <w:pPr>
        <w:pStyle w:val="Odstavecseseznamem"/>
        <w:numPr>
          <w:ilvl w:val="0"/>
          <w:numId w:val="7"/>
        </w:numPr>
      </w:pPr>
      <w:r>
        <w:t>Spokojenost zapojení a angažovanost</w:t>
      </w:r>
    </w:p>
    <w:p w14:paraId="21E4AB53" w14:textId="2A02890C" w:rsidR="00591DA9" w:rsidRDefault="00591DA9" w:rsidP="00591DA9">
      <w:r>
        <w:t>ODP: Firma vyhodnocuje na základě osobních pohovorů a týdenních schůzek. Firma tak monitoruje spokojenost pracovníků průběžně.</w:t>
      </w:r>
    </w:p>
    <w:p w14:paraId="28908D18" w14:textId="77777777" w:rsidR="00591DA9" w:rsidRDefault="00591DA9" w:rsidP="00591DA9"/>
    <w:p w14:paraId="04EFF9C3" w14:textId="628DE212" w:rsidR="008C7C0C" w:rsidRDefault="008C7C0C" w:rsidP="008C7C0C">
      <w:pPr>
        <w:pStyle w:val="Odstavecseseznamem"/>
        <w:numPr>
          <w:ilvl w:val="0"/>
          <w:numId w:val="7"/>
        </w:numPr>
      </w:pPr>
      <w:r>
        <w:t>Motivace a zmocňování</w:t>
      </w:r>
    </w:p>
    <w:p w14:paraId="4874ADDE" w14:textId="77777777" w:rsidR="00591DA9" w:rsidRDefault="00591DA9" w:rsidP="00591DA9">
      <w:r>
        <w:t>ODP: Firma vyhodnocuje na základě osobních pohovorů a týdenních schůzek. Firma tak monitoruje spokojenost pracovníků průběžně.</w:t>
      </w:r>
    </w:p>
    <w:p w14:paraId="3E504D01" w14:textId="3010CA26" w:rsidR="00591DA9" w:rsidRDefault="00591DA9" w:rsidP="00591DA9"/>
    <w:p w14:paraId="65632429" w14:textId="70B4C856" w:rsidR="008C7C0C" w:rsidRDefault="008C7C0C" w:rsidP="008C7C0C">
      <w:pPr>
        <w:pStyle w:val="Odstavecseseznamem"/>
        <w:numPr>
          <w:ilvl w:val="0"/>
          <w:numId w:val="7"/>
        </w:numPr>
      </w:pPr>
      <w:r>
        <w:t>Vedení a řízení</w:t>
      </w:r>
    </w:p>
    <w:p w14:paraId="45E6C2D4" w14:textId="77777777" w:rsidR="00591DA9" w:rsidRDefault="00591DA9" w:rsidP="00591DA9">
      <w:r>
        <w:t>ODP: Firma vyhodnocuje na základě osobních pohovorů a týdenních schůzek. Firma tak monitoruje spokojenost pracovníků průběžně.</w:t>
      </w:r>
    </w:p>
    <w:p w14:paraId="3F3F062C" w14:textId="77777777" w:rsidR="00591DA9" w:rsidRDefault="00591DA9" w:rsidP="00591DA9"/>
    <w:p w14:paraId="07886FAD" w14:textId="74620113" w:rsidR="008F27C1" w:rsidRDefault="008F27C1" w:rsidP="008F27C1">
      <w:pPr>
        <w:pStyle w:val="Odstavecseseznamem"/>
        <w:numPr>
          <w:ilvl w:val="0"/>
          <w:numId w:val="7"/>
        </w:numPr>
      </w:pPr>
      <w:r>
        <w:t>Řízení kompetencí a výkonnosti</w:t>
      </w:r>
    </w:p>
    <w:p w14:paraId="7D14145E" w14:textId="77777777" w:rsidR="00591DA9" w:rsidRDefault="00591DA9" w:rsidP="00591DA9">
      <w:r>
        <w:t>ODP: Firma vyhodnocuje na základě osobních pohovorů a týdenních schůzek. Firma tak monitoruje spokojenost pracovníků průběžně.</w:t>
      </w:r>
    </w:p>
    <w:p w14:paraId="4C818C2A" w14:textId="77777777" w:rsidR="00591DA9" w:rsidRDefault="00591DA9" w:rsidP="00591DA9"/>
    <w:p w14:paraId="6ED02192" w14:textId="6D5FD454" w:rsidR="008F27C1" w:rsidRDefault="008F27C1" w:rsidP="008F27C1">
      <w:pPr>
        <w:pStyle w:val="Odstavecseseznamem"/>
        <w:numPr>
          <w:ilvl w:val="0"/>
          <w:numId w:val="7"/>
        </w:numPr>
      </w:pPr>
      <w:r>
        <w:t>Vzdělávání a kariérní rozvoj</w:t>
      </w:r>
    </w:p>
    <w:p w14:paraId="759383E4" w14:textId="642841EB" w:rsidR="00591DA9" w:rsidRDefault="00591DA9" w:rsidP="00591DA9">
      <w:r>
        <w:t>ODP: Firma vyhodnocuje na základě osobních pohovorů a týdenních schůzek. Firma tak monitoruje spokojenost pracovníků průběžně.</w:t>
      </w:r>
    </w:p>
    <w:p w14:paraId="7775B51A" w14:textId="77777777" w:rsidR="00591DA9" w:rsidRDefault="00591DA9" w:rsidP="00591DA9"/>
    <w:p w14:paraId="6D0B80F9" w14:textId="09AD6B49" w:rsidR="008F27C1" w:rsidRDefault="008F27C1" w:rsidP="008F27C1">
      <w:pPr>
        <w:pStyle w:val="Odstavecseseznamem"/>
        <w:numPr>
          <w:ilvl w:val="0"/>
          <w:numId w:val="7"/>
        </w:numPr>
      </w:pPr>
      <w:r>
        <w:t>Efektivní komunikace</w:t>
      </w:r>
    </w:p>
    <w:p w14:paraId="79B19363" w14:textId="74C33CFF" w:rsidR="00591DA9" w:rsidRDefault="00591DA9" w:rsidP="00591DA9">
      <w:r>
        <w:t>ODP: Firma vyhodnocuje na základě osobních pohovorů a týdenních schůzek. Firma tak monitoruje spokojenost pracovníků průběžně.</w:t>
      </w:r>
    </w:p>
    <w:p w14:paraId="4969A3F1" w14:textId="77777777" w:rsidR="00591DA9" w:rsidRDefault="00591DA9" w:rsidP="00591DA9"/>
    <w:p w14:paraId="10618EBC" w14:textId="5CF990B5" w:rsidR="008F27C1" w:rsidRDefault="008F27C1" w:rsidP="008F27C1">
      <w:pPr>
        <w:pStyle w:val="Odstavecseseznamem"/>
        <w:numPr>
          <w:ilvl w:val="0"/>
          <w:numId w:val="7"/>
        </w:numPr>
      </w:pPr>
      <w:r>
        <w:t>Pracovní podmínky</w:t>
      </w:r>
    </w:p>
    <w:p w14:paraId="6D314AA4" w14:textId="01080AC9" w:rsidR="008F27C1" w:rsidRDefault="00591DA9" w:rsidP="008F27C1">
      <w:r>
        <w:t>ODP: Firma vyhodnocuje na základě osobních pohovorů a týdenních schůzek. Firma tak monitoruje spokojenost pracovníků průběžně.</w:t>
      </w:r>
    </w:p>
    <w:p w14:paraId="788C1A1F" w14:textId="77777777" w:rsidR="008F27C1" w:rsidRDefault="008F27C1" w:rsidP="008F27C1"/>
    <w:p w14:paraId="731269CA" w14:textId="641E7A87" w:rsidR="008F27C1" w:rsidRDefault="008F27C1" w:rsidP="008F27C1">
      <w:pPr>
        <w:pStyle w:val="Nadpis2"/>
      </w:pPr>
      <w:r>
        <w:t>Dílčí kritérium 7b: Ukazatele výkonnosti.</w:t>
      </w:r>
    </w:p>
    <w:p w14:paraId="03A4C905" w14:textId="08F4D1F4" w:rsidR="008F27C1" w:rsidRDefault="008F27C1" w:rsidP="008F27C1">
      <w:r>
        <w:t xml:space="preserve">Měřítka, která slouží firmě k pochopení toho, jak úspěšně se jí daří aplikovat strategie zaměřené na podporu, zlepšování kvalifikace a motivaci pracovníků. </w:t>
      </w:r>
    </w:p>
    <w:p w14:paraId="63C078E4" w14:textId="77777777" w:rsidR="008F27C1" w:rsidRPr="008F27C1" w:rsidRDefault="008F27C1" w:rsidP="008F27C1"/>
    <w:p w14:paraId="341C68FA" w14:textId="6FA74616" w:rsidR="004E7061" w:rsidRDefault="008F27C1" w:rsidP="008F27C1">
      <w:pPr>
        <w:pStyle w:val="Odstavecseseznamem"/>
        <w:numPr>
          <w:ilvl w:val="0"/>
          <w:numId w:val="9"/>
        </w:numPr>
      </w:pPr>
      <w:r>
        <w:t>Zapojení a angažovanost</w:t>
      </w:r>
    </w:p>
    <w:p w14:paraId="3F606248" w14:textId="1E453F4C" w:rsidR="008F27C1" w:rsidRDefault="008F27C1" w:rsidP="008F27C1">
      <w:pPr>
        <w:pStyle w:val="Odstavecseseznamem"/>
        <w:numPr>
          <w:ilvl w:val="0"/>
          <w:numId w:val="9"/>
        </w:numPr>
      </w:pPr>
      <w:r>
        <w:t>Řízení kompetencí a výkonnosti</w:t>
      </w:r>
    </w:p>
    <w:p w14:paraId="3ADF296E" w14:textId="5C5155C5" w:rsidR="008F27C1" w:rsidRDefault="008F27C1" w:rsidP="008F27C1">
      <w:pPr>
        <w:pStyle w:val="Odstavecseseznamem"/>
        <w:numPr>
          <w:ilvl w:val="0"/>
          <w:numId w:val="9"/>
        </w:numPr>
      </w:pPr>
      <w:r>
        <w:t>Výkonnost vedení</w:t>
      </w:r>
    </w:p>
    <w:p w14:paraId="5B3C9338" w14:textId="77777777" w:rsidR="008F27C1" w:rsidRDefault="008F27C1" w:rsidP="008F27C1">
      <w:pPr>
        <w:pStyle w:val="Odstavecseseznamem"/>
        <w:numPr>
          <w:ilvl w:val="0"/>
          <w:numId w:val="9"/>
        </w:numPr>
      </w:pPr>
      <w:r>
        <w:t>Vzdělávání a kariérní rozvoj</w:t>
      </w:r>
    </w:p>
    <w:p w14:paraId="0C884D7F" w14:textId="2D0396F9" w:rsidR="00591DA9" w:rsidRDefault="008F27C1" w:rsidP="008F27C1">
      <w:pPr>
        <w:pStyle w:val="Odstavecseseznamem"/>
        <w:numPr>
          <w:ilvl w:val="0"/>
          <w:numId w:val="9"/>
        </w:numPr>
      </w:pPr>
      <w:r>
        <w:t xml:space="preserve">Interní komunikace </w:t>
      </w:r>
    </w:p>
    <w:p w14:paraId="7DC39CD4" w14:textId="77777777" w:rsidR="00591DA9" w:rsidRDefault="00591DA9" w:rsidP="00591DA9"/>
    <w:p w14:paraId="6411B031" w14:textId="15A12457" w:rsidR="00591DA9" w:rsidRPr="000F3F2F" w:rsidRDefault="00591DA9" w:rsidP="008F27C1">
      <w:r>
        <w:t>ODP: Firma vyhodnocuje na základě osobních pohovorů a týdenních schůzek. Firma tak monitoruje spokojenost pracovníků průběžně.</w:t>
      </w:r>
    </w:p>
    <w:sectPr w:rsidR="00591DA9" w:rsidRPr="000F3F2F" w:rsidSect="00A21549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5D3"/>
    <w:multiLevelType w:val="hybridMultilevel"/>
    <w:tmpl w:val="47C83A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F3CEF"/>
    <w:multiLevelType w:val="hybridMultilevel"/>
    <w:tmpl w:val="C3ECA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C4FDC"/>
    <w:multiLevelType w:val="hybridMultilevel"/>
    <w:tmpl w:val="1CA653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63DB1"/>
    <w:multiLevelType w:val="hybridMultilevel"/>
    <w:tmpl w:val="2208D1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21483"/>
    <w:multiLevelType w:val="hybridMultilevel"/>
    <w:tmpl w:val="1CC2B3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91DEF"/>
    <w:multiLevelType w:val="hybridMultilevel"/>
    <w:tmpl w:val="5F4C3F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860E2"/>
    <w:multiLevelType w:val="hybridMultilevel"/>
    <w:tmpl w:val="F7F072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A4617"/>
    <w:multiLevelType w:val="hybridMultilevel"/>
    <w:tmpl w:val="57CCB3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767EF2"/>
    <w:multiLevelType w:val="hybridMultilevel"/>
    <w:tmpl w:val="A442F4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040"/>
    <w:rsid w:val="000E55BE"/>
    <w:rsid w:val="000E7334"/>
    <w:rsid w:val="000F3F2F"/>
    <w:rsid w:val="0017387C"/>
    <w:rsid w:val="001B5C37"/>
    <w:rsid w:val="001C56DA"/>
    <w:rsid w:val="00245A57"/>
    <w:rsid w:val="003E0839"/>
    <w:rsid w:val="004E7061"/>
    <w:rsid w:val="00563040"/>
    <w:rsid w:val="00591DA9"/>
    <w:rsid w:val="00653888"/>
    <w:rsid w:val="006B1CBD"/>
    <w:rsid w:val="007D060D"/>
    <w:rsid w:val="008C7C0C"/>
    <w:rsid w:val="008F1686"/>
    <w:rsid w:val="008F27C1"/>
    <w:rsid w:val="00930BD2"/>
    <w:rsid w:val="009658D1"/>
    <w:rsid w:val="009F58F0"/>
    <w:rsid w:val="00A21549"/>
    <w:rsid w:val="00C3322A"/>
    <w:rsid w:val="00C344F4"/>
    <w:rsid w:val="00CF71C8"/>
    <w:rsid w:val="00D62779"/>
    <w:rsid w:val="00E0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2EF53"/>
  <w15:docId w15:val="{CCCF31E3-E8B9-46DF-B069-48881FE3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ln">
    <w:name w:val="Normal"/>
    <w:qFormat/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5630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630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5630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cs-CZ"/>
    </w:rPr>
  </w:style>
  <w:style w:type="character" w:customStyle="1" w:styleId="Nadpis1Char">
    <w:name w:val="Nadpis 1 Char"/>
    <w:basedOn w:val="Standardnpsmoodstavce"/>
    <w:link w:val="Nadpis1"/>
    <w:uiPriority w:val="9"/>
    <w:rsid w:val="0056304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cs-CZ"/>
    </w:rPr>
  </w:style>
  <w:style w:type="paragraph" w:styleId="Odstavecseseznamem">
    <w:name w:val="List Paragraph"/>
    <w:basedOn w:val="Normln"/>
    <w:uiPriority w:val="34"/>
    <w:qFormat/>
    <w:rsid w:val="00930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239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Sho</cp:lastModifiedBy>
  <cp:revision>10</cp:revision>
  <dcterms:created xsi:type="dcterms:W3CDTF">2016-12-15T21:56:00Z</dcterms:created>
  <dcterms:modified xsi:type="dcterms:W3CDTF">2017-03-01T20:02:00Z</dcterms:modified>
</cp:coreProperties>
</file>